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2C4" w:rsidRDefault="00B202C4" w:rsidP="00B202C4">
      <w:pPr>
        <w:spacing w:before="100" w:beforeAutospacing="1" w:after="100" w:afterAutospacing="1"/>
      </w:pPr>
      <w:r>
        <w:t>2019 NCM LINKS:</w:t>
      </w:r>
    </w:p>
    <w:p w:rsidR="00B202C4" w:rsidRDefault="00B202C4" w:rsidP="00B202C4">
      <w:pPr>
        <w:spacing w:before="100" w:beforeAutospacing="1" w:after="100" w:afterAutospacing="1"/>
      </w:pPr>
      <w:r>
        <w:t> </w:t>
      </w:r>
      <w:bookmarkStart w:id="0" w:name="_GoBack"/>
      <w:bookmarkEnd w:id="0"/>
    </w:p>
    <w:p w:rsidR="00B202C4" w:rsidRDefault="00B54303" w:rsidP="00B202C4">
      <w:pPr>
        <w:spacing w:before="100" w:beforeAutospacing="1" w:after="100" w:afterAutospacing="1"/>
        <w:ind w:left="720"/>
      </w:pPr>
      <w:hyperlink r:id="rId4" w:tgtFrame="_blank" w:history="1">
        <w:r w:rsidR="00B202C4">
          <w:rPr>
            <w:rStyle w:val="Hyperlink"/>
          </w:rPr>
          <w:t>https://audit.transportation.org/wp-content/uploads/sites/14/2019/03/2019_National_Compensation_Matrix_RC6.xlsx</w:t>
        </w:r>
      </w:hyperlink>
    </w:p>
    <w:p w:rsidR="00B202C4" w:rsidRDefault="00B202C4" w:rsidP="00B202C4">
      <w:pPr>
        <w:spacing w:before="100" w:beforeAutospacing="1" w:after="100" w:afterAutospacing="1"/>
        <w:ind w:left="720"/>
      </w:pPr>
      <w:r>
        <w:t> </w:t>
      </w:r>
      <w:hyperlink r:id="rId5" w:tgtFrame="_blank" w:history="1">
        <w:r>
          <w:rPr>
            <w:rStyle w:val="Hyperlink"/>
          </w:rPr>
          <w:t>https://audit.transportation.org/wp-content/uploads/sites/14/2019/03/Instructions.pdf</w:t>
        </w:r>
      </w:hyperlink>
    </w:p>
    <w:p w:rsidR="00B202C4" w:rsidRDefault="00B202C4" w:rsidP="00B202C4">
      <w:pPr>
        <w:spacing w:before="100" w:beforeAutospacing="1" w:after="100" w:afterAutospacing="1"/>
        <w:ind w:left="720"/>
      </w:pPr>
      <w:r>
        <w:t> </w:t>
      </w:r>
      <w:hyperlink r:id="rId6" w:tgtFrame="_blank" w:history="1">
        <w:r>
          <w:rPr>
            <w:rStyle w:val="Hyperlink"/>
          </w:rPr>
          <w:t>https://audit.transportation.org/wp-content/uploads/sites/14/2019/03/QAs.pdf</w:t>
        </w:r>
      </w:hyperlink>
    </w:p>
    <w:p w:rsidR="00B202C4" w:rsidRDefault="00B202C4" w:rsidP="00B202C4">
      <w:pPr>
        <w:spacing w:before="100" w:beforeAutospacing="1" w:after="100" w:afterAutospacing="1"/>
        <w:ind w:left="720"/>
      </w:pPr>
      <w:r>
        <w:t> </w:t>
      </w:r>
      <w:hyperlink r:id="rId7" w:tgtFrame="_blank" w:history="1">
        <w:r>
          <w:rPr>
            <w:rStyle w:val="Hyperlink"/>
          </w:rPr>
          <w:t>http://downloads.transportation.org/Copy%20of%20Sample%20NCM%20Compliance%20Worksheet.xlsm</w:t>
        </w:r>
      </w:hyperlink>
    </w:p>
    <w:p w:rsidR="00EF29D7" w:rsidRDefault="00EF29D7"/>
    <w:sectPr w:rsidR="00EF2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C4"/>
    <w:rsid w:val="00B202C4"/>
    <w:rsid w:val="00B54303"/>
    <w:rsid w:val="00CD7FA5"/>
    <w:rsid w:val="00E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148B1-C9E2-4E56-B063-C2AC892F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0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cc01.safelinks.protection.outlook.com/?url=http%3A%2F%2Fdownloads.transportation.org%2FCopy%2520of%2520Sample%2520NCM%2520Compliance%2520Worksheet.xlsm&amp;data=02%7C01%7CScot.Gormley%40dot.ohio.gov%7C2fac4586e51f41e0590708d6b1f5fba8%7C50f8fcc494d84f0784eb36ed57c7c8a2%7C0%7C1%7C636892067391612285&amp;sdata=6aoaINObaYJxBN5FwoxQRp4nZN%2FBgQhYBPd0eSrPgLM%3D&amp;reserved=0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1.safelinks.protection.outlook.com/?url=https%3A%2F%2Faudit.transportation.org%2Fwp-content%2Fuploads%2Fsites%2F14%2F2019%2F03%2FQAs.pdf&amp;data=02%7C01%7CScot.Gormley%40dot.ohio.gov%7C2fac4586e51f41e0590708d6b1f5fba8%7C50f8fcc494d84f0784eb36ed57c7c8a2%7C0%7C1%7C636892067391602281&amp;sdata=xCDLOiInfpHvB%2FqOQI51CcezJBdupbgkEsgIupTnMfk%3D&amp;reserved=0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gcc01.safelinks.protection.outlook.com/?url=https%3A%2F%2Faudit.transportation.org%2Fwp-content%2Fuploads%2Fsites%2F14%2F2019%2F03%2FInstructions.pdf&amp;data=02%7C01%7CScot.Gormley%40dot.ohio.gov%7C2fac4586e51f41e0590708d6b1f5fba8%7C50f8fcc494d84f0784eb36ed57c7c8a2%7C0%7C1%7C636892067391602281&amp;sdata=Hjuz%2BHBZdxVXTjdiQw3TULWQZ0XusACPkntwFSNJGz4%3D&amp;reserved=0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gcc01.safelinks.protection.outlook.com/?url=https%3A%2F%2Faudit.transportation.org%2Fwp-content%2Fuploads%2Fsites%2F14%2F2019%2F03%2F2019_National_Compensation_Matrix_RC6.xlsx&amp;data=02%7C01%7CScot.Gormley%40dot.ohio.gov%7C2fac4586e51f41e0590708d6b1f5fba8%7C50f8fcc494d84f0784eb36ed57c7c8a2%7C0%7C1%7C636892067391592268&amp;sdata=GshpU7RsFIAlKEIo%2B0ejWb%2Bh9oF0FVxhvgn0AqP7nc0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51B99AE433749A441E746BA5A567F" ma:contentTypeVersion="1" ma:contentTypeDescription="Create a new document." ma:contentTypeScope="" ma:versionID="7a40ed95de982d77b998b40be8597ead">
  <xsd:schema xmlns:xsd="http://www.w3.org/2001/XMLSchema" xmlns:xs="http://www.w3.org/2001/XMLSchema" xmlns:p="http://schemas.microsoft.com/office/2006/metadata/properties" xmlns:ns2="6a978725-5a88-4cdf-a27e-fd2564ea02c0" targetNamespace="http://schemas.microsoft.com/office/2006/metadata/properties" ma:root="true" ma:fieldsID="84554b46c1a5768c6cefbddf1f5e35ac" ns2:_="">
    <xsd:import namespace="6a978725-5a88-4cdf-a27e-fd2564ea02c0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78725-5a88-4cdf-a27e-fd2564ea02c0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6a978725-5a88-4cdf-a27e-fd2564ea02c0" xsi:nil="true"/>
  </documentManagement>
</p:properties>
</file>

<file path=customXml/itemProps1.xml><?xml version="1.0" encoding="utf-8"?>
<ds:datastoreItem xmlns:ds="http://schemas.openxmlformats.org/officeDocument/2006/customXml" ds:itemID="{5B4379DE-5B4E-4E9F-8DB7-51015C272B0A}"/>
</file>

<file path=customXml/itemProps2.xml><?xml version="1.0" encoding="utf-8"?>
<ds:datastoreItem xmlns:ds="http://schemas.openxmlformats.org/officeDocument/2006/customXml" ds:itemID="{410FE2A5-B901-406E-B78B-622A849A1374}"/>
</file>

<file path=customXml/itemProps3.xml><?xml version="1.0" encoding="utf-8"?>
<ds:datastoreItem xmlns:ds="http://schemas.openxmlformats.org/officeDocument/2006/customXml" ds:itemID="{74EE916E-E086-4A6B-96E5-28DD3EAC8B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Gormley, Scot</dc:creator>
  <cp:keywords/>
  <dc:description/>
  <cp:lastModifiedBy>Gormley, Scot</cp:lastModifiedBy>
  <cp:revision>3</cp:revision>
  <dcterms:created xsi:type="dcterms:W3CDTF">2019-03-29T15:04:00Z</dcterms:created>
  <dcterms:modified xsi:type="dcterms:W3CDTF">2019-03-29T15:04:00Z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0x0101001CB51B99AE433749A441E746BA5A567F</vt:lpwstr>
  </property>
</Properties>
</file>